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9649"/>
        <w:gridCol w:w="5137"/>
      </w:tblGrid>
      <w:tr w:rsidR="00E20CE3" w:rsidTr="001C59E8">
        <w:tc>
          <w:tcPr>
            <w:tcW w:w="3263" w:type="pct"/>
          </w:tcPr>
          <w:p w:rsidR="00E20CE3" w:rsidRPr="00D75FD0" w:rsidRDefault="00E20CE3" w:rsidP="00D7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7" w:type="pct"/>
          </w:tcPr>
          <w:p w:rsidR="00121928" w:rsidRDefault="00121928" w:rsidP="001C59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1928" w:rsidRDefault="005514BB" w:rsidP="00551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21928" w:rsidRDefault="00121928" w:rsidP="00551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121928" w:rsidRPr="001C59E8" w:rsidRDefault="00121928" w:rsidP="005514BB">
            <w:pPr>
              <w:autoSpaceDE w:val="0"/>
              <w:autoSpaceDN w:val="0"/>
              <w:adjustRightInd w:val="0"/>
              <w:spacing w:after="0" w:line="240" w:lineRule="auto"/>
              <w:ind w:right="-10"/>
              <w:rPr>
                <w:rFonts w:ascii="Times New Roman" w:hAnsi="Times New Roman"/>
                <w:sz w:val="28"/>
                <w:szCs w:val="28"/>
              </w:rPr>
            </w:pPr>
            <w:r w:rsidRPr="001C59E8">
              <w:rPr>
                <w:rFonts w:ascii="Times New Roman" w:hAnsi="Times New Roman"/>
                <w:sz w:val="28"/>
                <w:szCs w:val="28"/>
              </w:rPr>
              <w:t>Бо</w:t>
            </w:r>
            <w:r w:rsidR="00BF515F">
              <w:rPr>
                <w:rFonts w:ascii="Times New Roman" w:hAnsi="Times New Roman"/>
                <w:sz w:val="28"/>
                <w:szCs w:val="28"/>
              </w:rPr>
              <w:t>й</w:t>
            </w:r>
            <w:r w:rsidRPr="001C59E8">
              <w:rPr>
                <w:rFonts w:ascii="Times New Roman" w:hAnsi="Times New Roman"/>
                <w:sz w:val="28"/>
                <w:szCs w:val="28"/>
              </w:rPr>
              <w:t>копонурского сельского поселения Калининского района</w:t>
            </w:r>
          </w:p>
          <w:p w:rsidR="00121928" w:rsidRDefault="00C54E58" w:rsidP="00551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__09.06.2021___ № ___61</w:t>
            </w:r>
            <w:bookmarkStart w:id="0" w:name="_GoBack"/>
            <w:bookmarkEnd w:id="0"/>
            <w:r w:rsidRPr="00C54E58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121928" w:rsidRDefault="00121928" w:rsidP="00551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0CE3" w:rsidRPr="004A762C" w:rsidRDefault="00121928" w:rsidP="00551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5514BB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20CE3" w:rsidRPr="004A762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20CE3" w:rsidRPr="001C59E8" w:rsidRDefault="00E20CE3" w:rsidP="00551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0CE3" w:rsidRPr="001C59E8" w:rsidRDefault="00E20CE3" w:rsidP="005514BB">
            <w:pPr>
              <w:autoSpaceDE w:val="0"/>
              <w:autoSpaceDN w:val="0"/>
              <w:adjustRightInd w:val="0"/>
              <w:spacing w:after="0" w:line="240" w:lineRule="auto"/>
              <w:ind w:right="-10"/>
              <w:rPr>
                <w:rFonts w:ascii="Times New Roman" w:hAnsi="Times New Roman"/>
                <w:sz w:val="28"/>
                <w:szCs w:val="28"/>
              </w:rPr>
            </w:pPr>
            <w:r w:rsidRPr="001C59E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20CE3" w:rsidRPr="001C59E8" w:rsidRDefault="00E20CE3" w:rsidP="005514BB">
            <w:pPr>
              <w:autoSpaceDE w:val="0"/>
              <w:autoSpaceDN w:val="0"/>
              <w:adjustRightInd w:val="0"/>
              <w:spacing w:after="0" w:line="240" w:lineRule="auto"/>
              <w:ind w:right="-10"/>
              <w:rPr>
                <w:rFonts w:ascii="Times New Roman" w:hAnsi="Times New Roman"/>
                <w:sz w:val="28"/>
                <w:szCs w:val="28"/>
              </w:rPr>
            </w:pPr>
            <w:r w:rsidRPr="001C59E8">
              <w:rPr>
                <w:rFonts w:ascii="Times New Roman" w:hAnsi="Times New Roman"/>
                <w:sz w:val="28"/>
                <w:szCs w:val="28"/>
              </w:rPr>
              <w:t>Бо</w:t>
            </w:r>
            <w:r w:rsidR="00BF515F">
              <w:rPr>
                <w:rFonts w:ascii="Times New Roman" w:hAnsi="Times New Roman"/>
                <w:sz w:val="28"/>
                <w:szCs w:val="28"/>
              </w:rPr>
              <w:t>й</w:t>
            </w:r>
            <w:r w:rsidRPr="001C59E8">
              <w:rPr>
                <w:rFonts w:ascii="Times New Roman" w:hAnsi="Times New Roman"/>
                <w:sz w:val="28"/>
                <w:szCs w:val="28"/>
              </w:rPr>
              <w:t>копонурского сельского поселения Калининского района</w:t>
            </w:r>
          </w:p>
          <w:p w:rsidR="00E20CE3" w:rsidRPr="001C59E8" w:rsidRDefault="00E20CE3" w:rsidP="005514BB">
            <w:pPr>
              <w:autoSpaceDE w:val="0"/>
              <w:autoSpaceDN w:val="0"/>
              <w:adjustRightInd w:val="0"/>
              <w:spacing w:after="0" w:line="240" w:lineRule="auto"/>
              <w:ind w:right="-10"/>
              <w:rPr>
                <w:rFonts w:ascii="Times New Roman" w:hAnsi="Times New Roman"/>
                <w:sz w:val="28"/>
                <w:szCs w:val="28"/>
              </w:rPr>
            </w:pPr>
            <w:r w:rsidRPr="001C59E8">
              <w:rPr>
                <w:rFonts w:ascii="Times New Roman" w:hAnsi="Times New Roman"/>
                <w:sz w:val="28"/>
                <w:szCs w:val="28"/>
              </w:rPr>
              <w:t>«Развитие физической культуры и</w:t>
            </w:r>
            <w:r w:rsidR="00BF51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59E8">
              <w:rPr>
                <w:rFonts w:ascii="Times New Roman" w:hAnsi="Times New Roman"/>
                <w:sz w:val="28"/>
                <w:szCs w:val="28"/>
              </w:rPr>
              <w:t>спорта» на 2018-2023 годы</w:t>
            </w:r>
          </w:p>
          <w:p w:rsidR="00E20CE3" w:rsidRPr="00FB4B8F" w:rsidRDefault="00E20CE3" w:rsidP="001C59E8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0CE3" w:rsidRPr="00FB4B8F" w:rsidRDefault="00E20CE3" w:rsidP="00E728FD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E20CE3" w:rsidRPr="00FB4B8F" w:rsidRDefault="00E20CE3" w:rsidP="00E728FD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E20CE3" w:rsidRDefault="00E20CE3" w:rsidP="005A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Перечень и краткое описание подпрограмм, ве</w:t>
      </w:r>
      <w:r w:rsidR="00BF515F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домственных целевых программ и </w:t>
      </w: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основных мероприятий муниципальной программы Бойкопонурского сельского поселения Калининского района</w:t>
      </w:r>
      <w:r w:rsidRPr="00F62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E3" w:rsidRPr="00F62A3E" w:rsidRDefault="00BF515F" w:rsidP="005A63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</w:t>
      </w:r>
      <w:r w:rsidR="00E20CE3" w:rsidRPr="00F62A3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порта</w:t>
      </w:r>
      <w:r w:rsidR="00E20CE3">
        <w:rPr>
          <w:rFonts w:ascii="Times New Roman" w:hAnsi="Times New Roman" w:cs="Times New Roman"/>
          <w:sz w:val="28"/>
          <w:szCs w:val="28"/>
        </w:rPr>
        <w:t>» на 2018-2023 годы</w:t>
      </w:r>
    </w:p>
    <w:p w:rsidR="00E20CE3" w:rsidRDefault="00E20CE3" w:rsidP="00E55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CE3" w:rsidRPr="001D5E41" w:rsidRDefault="00E20CE3" w:rsidP="00E55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6"/>
        <w:gridCol w:w="2574"/>
        <w:gridCol w:w="68"/>
        <w:gridCol w:w="1545"/>
        <w:gridCol w:w="1668"/>
        <w:gridCol w:w="971"/>
        <w:gridCol w:w="695"/>
        <w:gridCol w:w="696"/>
        <w:gridCol w:w="697"/>
        <w:gridCol w:w="698"/>
        <w:gridCol w:w="532"/>
        <w:gridCol w:w="164"/>
        <w:gridCol w:w="1844"/>
        <w:gridCol w:w="1868"/>
      </w:tblGrid>
      <w:tr w:rsidR="00E20CE3" w:rsidRPr="00A66DF4" w:rsidTr="00BF515F">
        <w:trPr>
          <w:trHeight w:val="939"/>
        </w:trPr>
        <w:tc>
          <w:tcPr>
            <w:tcW w:w="208" w:type="pct"/>
            <w:vMerge w:val="restart"/>
            <w:vAlign w:val="center"/>
          </w:tcPr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875" w:type="pct"/>
            <w:vMerge w:val="restart"/>
            <w:vAlign w:val="center"/>
          </w:tcPr>
          <w:p w:rsidR="00E20CE3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</w:t>
            </w:r>
          </w:p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мероприятия</w:t>
            </w:r>
          </w:p>
        </w:tc>
        <w:tc>
          <w:tcPr>
            <w:tcW w:w="545" w:type="pct"/>
            <w:gridSpan w:val="2"/>
            <w:vMerge w:val="restart"/>
            <w:vAlign w:val="center"/>
          </w:tcPr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564" w:type="pct"/>
            <w:vMerge w:val="restart"/>
            <w:vAlign w:val="center"/>
          </w:tcPr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Объем финансирования, всего</w:t>
            </w:r>
          </w:p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(тыс. руб.)</w:t>
            </w:r>
          </w:p>
        </w:tc>
        <w:tc>
          <w:tcPr>
            <w:tcW w:w="1550" w:type="pct"/>
            <w:gridSpan w:val="7"/>
            <w:vAlign w:val="center"/>
          </w:tcPr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В том числе по годам</w:t>
            </w:r>
          </w:p>
        </w:tc>
        <w:tc>
          <w:tcPr>
            <w:tcW w:w="624" w:type="pct"/>
            <w:vMerge w:val="restart"/>
            <w:vAlign w:val="center"/>
          </w:tcPr>
          <w:p w:rsidR="00E20CE3" w:rsidRPr="00A66DF4" w:rsidRDefault="00E20CE3" w:rsidP="00735ABF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Непосредственный </w:t>
            </w:r>
          </w:p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633" w:type="pct"/>
            <w:vMerge w:val="restart"/>
            <w:vAlign w:val="center"/>
          </w:tcPr>
          <w:p w:rsidR="00E20CE3" w:rsidRPr="00A66DF4" w:rsidRDefault="00E20CE3" w:rsidP="00735ABF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20CE3" w:rsidRPr="00A66DF4" w:rsidTr="00BF515F">
        <w:trPr>
          <w:trHeight w:val="279"/>
        </w:trPr>
        <w:tc>
          <w:tcPr>
            <w:tcW w:w="208" w:type="pct"/>
            <w:vMerge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5" w:type="pct"/>
            <w:vMerge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gridSpan w:val="2"/>
            <w:vMerge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4" w:type="pct"/>
            <w:vMerge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6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2" w:type="pct"/>
            <w:vAlign w:val="center"/>
          </w:tcPr>
          <w:p w:rsidR="00E20CE3" w:rsidRPr="00372900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2900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242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42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242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247" w:type="pct"/>
            <w:gridSpan w:val="2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624" w:type="pct"/>
            <w:vMerge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  <w:vMerge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20CE3" w:rsidRPr="00A66DF4" w:rsidTr="00BF515F">
        <w:trPr>
          <w:trHeight w:val="284"/>
        </w:trPr>
        <w:tc>
          <w:tcPr>
            <w:tcW w:w="208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75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45" w:type="pct"/>
            <w:gridSpan w:val="2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4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36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2" w:type="pct"/>
            <w:vAlign w:val="center"/>
          </w:tcPr>
          <w:p w:rsidR="00E20CE3" w:rsidRPr="00372900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290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42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42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42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47" w:type="pct"/>
            <w:gridSpan w:val="2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24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33" w:type="pct"/>
            <w:vAlign w:val="center"/>
          </w:tcPr>
          <w:p w:rsidR="00E20CE3" w:rsidRPr="00A66DF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6DF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BF515F" w:rsidRPr="00A66DF4" w:rsidTr="00BF515F">
        <w:trPr>
          <w:trHeight w:val="287"/>
        </w:trPr>
        <w:tc>
          <w:tcPr>
            <w:tcW w:w="208" w:type="pct"/>
            <w:vMerge w:val="restart"/>
            <w:vAlign w:val="center"/>
          </w:tcPr>
          <w:p w:rsidR="00BF515F" w:rsidRPr="00A66DF4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875" w:type="pct"/>
            <w:vMerge w:val="restart"/>
          </w:tcPr>
          <w:p w:rsidR="00BF515F" w:rsidRPr="00782488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Программа </w:t>
            </w:r>
            <w:r w:rsidRPr="007824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«Развитие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физической культуры </w:t>
            </w:r>
            <w:r w:rsidRPr="007824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спорта» на 2018-2023 годы</w:t>
            </w:r>
          </w:p>
        </w:tc>
        <w:tc>
          <w:tcPr>
            <w:tcW w:w="545" w:type="pct"/>
            <w:gridSpan w:val="2"/>
            <w:vAlign w:val="center"/>
          </w:tcPr>
          <w:p w:rsidR="00BF515F" w:rsidRPr="00782488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824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64" w:type="pct"/>
            <w:vAlign w:val="center"/>
          </w:tcPr>
          <w:p w:rsidR="00BF515F" w:rsidRPr="00121928" w:rsidRDefault="008D1C91" w:rsidP="002713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5 544,6</w:t>
            </w:r>
          </w:p>
        </w:tc>
        <w:tc>
          <w:tcPr>
            <w:tcW w:w="336" w:type="pct"/>
            <w:vAlign w:val="center"/>
          </w:tcPr>
          <w:p w:rsidR="00BF515F" w:rsidRPr="00782488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 w:rsidR="003729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842,3</w:t>
            </w:r>
          </w:p>
        </w:tc>
        <w:tc>
          <w:tcPr>
            <w:tcW w:w="242" w:type="pct"/>
            <w:vAlign w:val="center"/>
          </w:tcPr>
          <w:p w:rsidR="00BF515F" w:rsidRPr="00372900" w:rsidRDefault="00FB4B8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155</w:t>
            </w:r>
            <w:r w:rsidR="00BF515F" w:rsidRPr="003729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BF515F" w:rsidRPr="00782488" w:rsidRDefault="001416B6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BF515F" w:rsidRPr="007824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BF515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BF515F" w:rsidRPr="008D1C91" w:rsidRDefault="008D1C91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242" w:type="pct"/>
            <w:vAlign w:val="center"/>
          </w:tcPr>
          <w:p w:rsidR="00BF515F" w:rsidRPr="00782488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</w:t>
            </w:r>
            <w:r w:rsidRPr="007824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47" w:type="pct"/>
            <w:gridSpan w:val="2"/>
            <w:vAlign w:val="center"/>
          </w:tcPr>
          <w:p w:rsidR="00BF515F" w:rsidRPr="00782488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</w:t>
            </w:r>
            <w:r w:rsidRPr="007824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pct"/>
            <w:vMerge w:val="restart"/>
          </w:tcPr>
          <w:p w:rsidR="00BF515F" w:rsidRPr="00A66DF4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  <w:vMerge w:val="restart"/>
          </w:tcPr>
          <w:p w:rsidR="00BF515F" w:rsidRPr="00A66DF4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F515F" w:rsidRPr="00A66DF4" w:rsidTr="00BF515F">
        <w:trPr>
          <w:trHeight w:val="761"/>
        </w:trPr>
        <w:tc>
          <w:tcPr>
            <w:tcW w:w="208" w:type="pct"/>
            <w:vMerge/>
            <w:vAlign w:val="center"/>
          </w:tcPr>
          <w:p w:rsidR="00BF515F" w:rsidRPr="00A66DF4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5" w:type="pct"/>
            <w:vMerge/>
          </w:tcPr>
          <w:p w:rsidR="00BF515F" w:rsidRPr="00782488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BF515F" w:rsidRPr="00121928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9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BF515F" w:rsidRPr="00121928" w:rsidRDefault="008D1C91" w:rsidP="00271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2 246,2</w:t>
            </w:r>
          </w:p>
        </w:tc>
        <w:tc>
          <w:tcPr>
            <w:tcW w:w="336" w:type="pct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1552,9</w:t>
            </w:r>
          </w:p>
        </w:tc>
        <w:tc>
          <w:tcPr>
            <w:tcW w:w="242" w:type="pct"/>
            <w:vAlign w:val="center"/>
          </w:tcPr>
          <w:p w:rsidR="00BF515F" w:rsidRPr="00372900" w:rsidRDefault="00FB4B8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 w:rsidR="00BF515F" w:rsidRPr="003729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BF515F" w:rsidRPr="00121928" w:rsidRDefault="001416B6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BF515F" w:rsidRPr="001219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8D1C91" w:rsidRDefault="008D1C91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242" w:type="pct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92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1219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92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1219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</w:tcPr>
          <w:p w:rsidR="00BF515F" w:rsidRPr="00A66DF4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  <w:vMerge/>
          </w:tcPr>
          <w:p w:rsidR="00BF515F" w:rsidRPr="00A66DF4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F515F" w:rsidRPr="00A66DF4" w:rsidTr="00BF515F">
        <w:trPr>
          <w:trHeight w:val="360"/>
        </w:trPr>
        <w:tc>
          <w:tcPr>
            <w:tcW w:w="208" w:type="pct"/>
            <w:vMerge/>
            <w:vAlign w:val="center"/>
          </w:tcPr>
          <w:p w:rsidR="00BF515F" w:rsidRPr="00A66DF4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5" w:type="pct"/>
            <w:vMerge/>
          </w:tcPr>
          <w:p w:rsidR="00BF515F" w:rsidRPr="00782488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BF515F" w:rsidRPr="00121928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564" w:type="pct"/>
            <w:vAlign w:val="center"/>
          </w:tcPr>
          <w:p w:rsidR="00BF515F" w:rsidRDefault="00BF515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1C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289,4</w:t>
            </w:r>
          </w:p>
        </w:tc>
        <w:tc>
          <w:tcPr>
            <w:tcW w:w="336" w:type="pct"/>
            <w:vAlign w:val="center"/>
          </w:tcPr>
          <w:p w:rsidR="00BF515F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3289,4</w:t>
            </w:r>
          </w:p>
        </w:tc>
        <w:tc>
          <w:tcPr>
            <w:tcW w:w="242" w:type="pct"/>
            <w:vAlign w:val="center"/>
          </w:tcPr>
          <w:p w:rsidR="00BF515F" w:rsidRPr="00372900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29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BF515F" w:rsidRPr="00121928" w:rsidRDefault="00BF515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4" w:type="pct"/>
          </w:tcPr>
          <w:p w:rsidR="00BF515F" w:rsidRPr="00A66DF4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</w:tcPr>
          <w:p w:rsidR="00BF515F" w:rsidRPr="00A66DF4" w:rsidRDefault="00BF515F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F515F" w:rsidRPr="00A66DF4" w:rsidTr="00BF515F">
        <w:trPr>
          <w:trHeight w:val="300"/>
        </w:trPr>
        <w:tc>
          <w:tcPr>
            <w:tcW w:w="208" w:type="pct"/>
            <w:vMerge w:val="restart"/>
            <w:vAlign w:val="center"/>
          </w:tcPr>
          <w:p w:rsidR="00BF515F" w:rsidRPr="00A66DF4" w:rsidRDefault="00BF515F" w:rsidP="00BF51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875" w:type="pct"/>
            <w:vMerge w:val="restart"/>
          </w:tcPr>
          <w:p w:rsidR="00BF515F" w:rsidRPr="00BF515F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1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Мероприятия по развитию физической культуры и спорта</w:t>
            </w:r>
          </w:p>
        </w:tc>
        <w:tc>
          <w:tcPr>
            <w:tcW w:w="545" w:type="pct"/>
            <w:gridSpan w:val="2"/>
            <w:vAlign w:val="center"/>
          </w:tcPr>
          <w:p w:rsidR="00BF515F" w:rsidRPr="00BF515F" w:rsidRDefault="00BF515F" w:rsidP="00BF5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4" w:type="pct"/>
            <w:vAlign w:val="center"/>
          </w:tcPr>
          <w:p w:rsidR="00BF515F" w:rsidRPr="00BF515F" w:rsidRDefault="00BF515F" w:rsidP="008D1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D1C91">
              <w:rPr>
                <w:rFonts w:ascii="Times New Roman" w:hAnsi="Times New Roman" w:cs="Times New Roman"/>
                <w:sz w:val="20"/>
                <w:szCs w:val="20"/>
              </w:rPr>
              <w:t> 544,6</w:t>
            </w:r>
          </w:p>
        </w:tc>
        <w:tc>
          <w:tcPr>
            <w:tcW w:w="336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4842,3,0</w:t>
            </w:r>
          </w:p>
        </w:tc>
        <w:tc>
          <w:tcPr>
            <w:tcW w:w="242" w:type="pct"/>
            <w:vAlign w:val="center"/>
          </w:tcPr>
          <w:p w:rsidR="00BF515F" w:rsidRPr="00372900" w:rsidRDefault="00FB4B8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BF515F" w:rsidRPr="0037290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BF515F" w:rsidRPr="00BF515F" w:rsidRDefault="001416B6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F515F" w:rsidRPr="00BF51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BF515F" w:rsidRDefault="008D1C91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197,3</w:t>
            </w:r>
          </w:p>
        </w:tc>
        <w:tc>
          <w:tcPr>
            <w:tcW w:w="242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47" w:type="pct"/>
            <w:gridSpan w:val="2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vMerge w:val="restart"/>
          </w:tcPr>
          <w:p w:rsidR="00BF515F" w:rsidRPr="00A66DF4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  <w:vMerge w:val="restart"/>
          </w:tcPr>
          <w:p w:rsidR="00BF515F" w:rsidRPr="00A66DF4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F515F" w:rsidRPr="00A66DF4" w:rsidTr="00BF515F">
        <w:trPr>
          <w:trHeight w:val="377"/>
        </w:trPr>
        <w:tc>
          <w:tcPr>
            <w:tcW w:w="208" w:type="pct"/>
            <w:vMerge/>
            <w:vAlign w:val="center"/>
          </w:tcPr>
          <w:p w:rsidR="00BF515F" w:rsidRPr="00A66DF4" w:rsidRDefault="00BF515F" w:rsidP="00BF51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5" w:type="pct"/>
            <w:vMerge/>
          </w:tcPr>
          <w:p w:rsidR="00BF515F" w:rsidRPr="00BF515F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BF515F" w:rsidRPr="00BF515F" w:rsidRDefault="00BF515F" w:rsidP="00BF5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BF515F" w:rsidRPr="00BF515F" w:rsidRDefault="00BF515F" w:rsidP="008D1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1C91">
              <w:rPr>
                <w:rFonts w:ascii="Times New Roman" w:hAnsi="Times New Roman" w:cs="Times New Roman"/>
                <w:sz w:val="20"/>
                <w:szCs w:val="20"/>
              </w:rPr>
              <w:t> 246,2</w:t>
            </w:r>
          </w:p>
        </w:tc>
        <w:tc>
          <w:tcPr>
            <w:tcW w:w="336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1552,9</w:t>
            </w:r>
          </w:p>
        </w:tc>
        <w:tc>
          <w:tcPr>
            <w:tcW w:w="242" w:type="pct"/>
            <w:vAlign w:val="center"/>
          </w:tcPr>
          <w:p w:rsidR="00BF515F" w:rsidRPr="00372900" w:rsidRDefault="00FB4B8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BF515F" w:rsidRPr="0037290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BF515F" w:rsidRPr="00BF515F" w:rsidRDefault="001416B6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F515F" w:rsidRPr="00BF51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BF515F" w:rsidRDefault="008D1C91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197,3</w:t>
            </w:r>
          </w:p>
        </w:tc>
        <w:tc>
          <w:tcPr>
            <w:tcW w:w="242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47" w:type="pct"/>
            <w:gridSpan w:val="2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vMerge/>
          </w:tcPr>
          <w:p w:rsidR="00BF515F" w:rsidRPr="00A66DF4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  <w:vMerge/>
          </w:tcPr>
          <w:p w:rsidR="00BF515F" w:rsidRPr="00A66DF4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F515F" w:rsidRPr="00A66DF4" w:rsidTr="00BF515F">
        <w:trPr>
          <w:trHeight w:val="345"/>
        </w:trPr>
        <w:tc>
          <w:tcPr>
            <w:tcW w:w="208" w:type="pct"/>
            <w:vMerge/>
            <w:vAlign w:val="center"/>
          </w:tcPr>
          <w:p w:rsidR="00BF515F" w:rsidRPr="00A66DF4" w:rsidRDefault="00BF515F" w:rsidP="00BF51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5" w:type="pct"/>
            <w:vMerge/>
          </w:tcPr>
          <w:p w:rsidR="00BF515F" w:rsidRPr="00BF515F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BF515F" w:rsidRPr="00BF515F" w:rsidRDefault="00BF515F" w:rsidP="00BF5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64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3289,4</w:t>
            </w:r>
          </w:p>
        </w:tc>
        <w:tc>
          <w:tcPr>
            <w:tcW w:w="336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3289,4</w:t>
            </w:r>
          </w:p>
        </w:tc>
        <w:tc>
          <w:tcPr>
            <w:tcW w:w="242" w:type="pct"/>
            <w:vAlign w:val="center"/>
          </w:tcPr>
          <w:p w:rsidR="00BF515F" w:rsidRPr="00372900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90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BF515F" w:rsidRPr="00BF515F" w:rsidRDefault="00BF515F" w:rsidP="00BF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1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</w:tcPr>
          <w:p w:rsidR="00BF515F" w:rsidRPr="00A66DF4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3" w:type="pct"/>
            <w:vMerge/>
          </w:tcPr>
          <w:p w:rsidR="00BF515F" w:rsidRPr="00A66DF4" w:rsidRDefault="00BF515F" w:rsidP="00BF515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20CE3" w:rsidRPr="00A66DF4" w:rsidTr="00BF515F">
        <w:trPr>
          <w:trHeight w:val="341"/>
        </w:trPr>
        <w:tc>
          <w:tcPr>
            <w:tcW w:w="208" w:type="pct"/>
            <w:vMerge w:val="restart"/>
            <w:vAlign w:val="center"/>
          </w:tcPr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BF515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875" w:type="pct"/>
            <w:vMerge w:val="restart"/>
          </w:tcPr>
          <w:p w:rsidR="00E20CE3" w:rsidRPr="00E337FE" w:rsidRDefault="00E20CE3" w:rsidP="00BF515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337FE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физкультурно-оздорови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337FE">
              <w:rPr>
                <w:rFonts w:ascii="Times New Roman" w:hAnsi="Times New Roman" w:cs="Times New Roman"/>
                <w:sz w:val="24"/>
                <w:szCs w:val="24"/>
              </w:rPr>
              <w:t>ельных   и спортивно-массовых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" w:type="pct"/>
            <w:gridSpan w:val="2"/>
            <w:vAlign w:val="center"/>
          </w:tcPr>
          <w:p w:rsidR="00E20CE3" w:rsidRPr="002E41C2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41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4" w:type="pct"/>
            <w:vAlign w:val="center"/>
          </w:tcPr>
          <w:p w:rsidR="00E20CE3" w:rsidRPr="00121928" w:rsidRDefault="008D1C91" w:rsidP="00FB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336" w:type="pct"/>
            <w:vAlign w:val="center"/>
          </w:tcPr>
          <w:p w:rsidR="00E20CE3" w:rsidRPr="00121928" w:rsidRDefault="00121928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</w:t>
            </w:r>
          </w:p>
        </w:tc>
        <w:tc>
          <w:tcPr>
            <w:tcW w:w="242" w:type="pct"/>
            <w:vAlign w:val="center"/>
          </w:tcPr>
          <w:p w:rsidR="00E20CE3" w:rsidRPr="00372900" w:rsidRDefault="00FB4B8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242" w:type="pct"/>
            <w:vAlign w:val="center"/>
          </w:tcPr>
          <w:p w:rsidR="00E20CE3" w:rsidRPr="00711504" w:rsidRDefault="001416B6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20CE3" w:rsidRPr="00711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E20CE3" w:rsidRPr="008D1C91" w:rsidRDefault="008D1C91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242" w:type="pct"/>
            <w:vAlign w:val="center"/>
          </w:tcPr>
          <w:p w:rsidR="00E20CE3" w:rsidRPr="0071150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71150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4" w:type="pct"/>
            <w:vMerge w:val="restart"/>
            <w:vAlign w:val="center"/>
          </w:tcPr>
          <w:p w:rsidR="00E20CE3" w:rsidRPr="00735ABF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sz w:val="20"/>
                <w:szCs w:val="20"/>
              </w:rPr>
              <w:t>Проведение спортивных мероприятий на высоком организационном уровне</w:t>
            </w:r>
          </w:p>
        </w:tc>
        <w:tc>
          <w:tcPr>
            <w:tcW w:w="633" w:type="pct"/>
            <w:vMerge w:val="restart"/>
            <w:vAlign w:val="center"/>
          </w:tcPr>
          <w:p w:rsidR="00E20CE3" w:rsidRPr="002E41C2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20CE3" w:rsidRPr="00A66DF4" w:rsidTr="00BF515F">
        <w:trPr>
          <w:trHeight w:val="1147"/>
        </w:trPr>
        <w:tc>
          <w:tcPr>
            <w:tcW w:w="208" w:type="pct"/>
            <w:vMerge/>
            <w:vAlign w:val="center"/>
          </w:tcPr>
          <w:p w:rsidR="00E20CE3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E20CE3" w:rsidRPr="00E337FE" w:rsidRDefault="00E20CE3" w:rsidP="00735AB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E20CE3" w:rsidRPr="007A28CE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28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E20CE3" w:rsidRPr="00711504" w:rsidRDefault="008D1C91" w:rsidP="00FB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336" w:type="pct"/>
            <w:vAlign w:val="center"/>
          </w:tcPr>
          <w:p w:rsidR="00E20CE3" w:rsidRPr="00121928" w:rsidRDefault="00121928" w:rsidP="001219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268,3</w:t>
            </w:r>
          </w:p>
        </w:tc>
        <w:tc>
          <w:tcPr>
            <w:tcW w:w="242" w:type="pct"/>
            <w:vAlign w:val="center"/>
          </w:tcPr>
          <w:p w:rsidR="00E20CE3" w:rsidRPr="00372900" w:rsidRDefault="00FB4B8F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 w:rsidR="00E20CE3" w:rsidRPr="003729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711504" w:rsidRDefault="001416B6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20CE3" w:rsidRPr="00711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E20CE3" w:rsidRPr="008D1C91" w:rsidRDefault="008D1C91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242" w:type="pct"/>
            <w:vAlign w:val="center"/>
          </w:tcPr>
          <w:p w:rsidR="00E20CE3" w:rsidRPr="0071150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71150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711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  <w:vAlign w:val="center"/>
          </w:tcPr>
          <w:p w:rsidR="00E20CE3" w:rsidRPr="00735ABF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CE3" w:rsidRPr="00A66DF4" w:rsidTr="00BF515F">
        <w:trPr>
          <w:trHeight w:val="532"/>
        </w:trPr>
        <w:tc>
          <w:tcPr>
            <w:tcW w:w="208" w:type="pct"/>
            <w:vAlign w:val="center"/>
          </w:tcPr>
          <w:p w:rsidR="00E20CE3" w:rsidRDefault="00BF515F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pct"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>Проведение Спартакиад, фестивалей (праздников) здоровья, спортивно массовых и физкультурно-спортивных мероприятий среди трудовых коллективов</w:t>
            </w:r>
          </w:p>
        </w:tc>
        <w:tc>
          <w:tcPr>
            <w:tcW w:w="545" w:type="pct"/>
            <w:gridSpan w:val="2"/>
            <w:vAlign w:val="center"/>
          </w:tcPr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DF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E20CE3" w:rsidRPr="002E41C2" w:rsidRDefault="00271393" w:rsidP="001F557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0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372900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9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37290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24" w:type="pct"/>
            <w:vAlign w:val="center"/>
          </w:tcPr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 взрослого населения в соревновательную деятельность</w:t>
            </w:r>
          </w:p>
        </w:tc>
        <w:tc>
          <w:tcPr>
            <w:tcW w:w="633" w:type="pct"/>
            <w:vAlign w:val="center"/>
          </w:tcPr>
          <w:p w:rsidR="00E20CE3" w:rsidRDefault="00E20CE3" w:rsidP="00735ABF">
            <w:pPr>
              <w:spacing w:after="0" w:line="240" w:lineRule="auto"/>
              <w:jc w:val="center"/>
            </w:pPr>
            <w:r w:rsidRPr="00F95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20CE3" w:rsidRPr="00A66DF4" w:rsidTr="00BF515F">
        <w:trPr>
          <w:trHeight w:val="495"/>
        </w:trPr>
        <w:tc>
          <w:tcPr>
            <w:tcW w:w="208" w:type="pct"/>
            <w:vAlign w:val="center"/>
          </w:tcPr>
          <w:p w:rsidR="00E20CE3" w:rsidRDefault="00BF515F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pct"/>
          </w:tcPr>
          <w:p w:rsidR="00E20CE3" w:rsidRPr="00A66DF4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 мест 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массового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спортивных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площад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>к, городк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(спортивным инвентарем)</w:t>
            </w:r>
          </w:p>
        </w:tc>
        <w:tc>
          <w:tcPr>
            <w:tcW w:w="545" w:type="pct"/>
            <w:gridSpan w:val="2"/>
            <w:vAlign w:val="center"/>
          </w:tcPr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DF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E20CE3" w:rsidRPr="002E41C2" w:rsidRDefault="00121928" w:rsidP="001416B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13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336" w:type="pct"/>
            <w:vAlign w:val="center"/>
          </w:tcPr>
          <w:p w:rsidR="00E20CE3" w:rsidRPr="00121928" w:rsidRDefault="00121928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242" w:type="pct"/>
            <w:vAlign w:val="center"/>
          </w:tcPr>
          <w:p w:rsidR="00E20CE3" w:rsidRPr="00372900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9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37290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E20CE3" w:rsidRPr="008500C4" w:rsidRDefault="001416B6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E20CE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8500C4" w:rsidRDefault="00E20CE3" w:rsidP="001F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24" w:type="pct"/>
            <w:vAlign w:val="center"/>
          </w:tcPr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 к занятиям физической культурой и спортом</w:t>
            </w:r>
          </w:p>
        </w:tc>
        <w:tc>
          <w:tcPr>
            <w:tcW w:w="633" w:type="pct"/>
            <w:vAlign w:val="center"/>
          </w:tcPr>
          <w:p w:rsidR="00E20CE3" w:rsidRDefault="00E20CE3" w:rsidP="00735ABF">
            <w:pPr>
              <w:spacing w:after="0" w:line="240" w:lineRule="auto"/>
              <w:jc w:val="center"/>
            </w:pPr>
            <w:r w:rsidRPr="00F95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20CE3" w:rsidRPr="00A66DF4" w:rsidTr="00BF515F">
        <w:trPr>
          <w:trHeight w:val="1107"/>
        </w:trPr>
        <w:tc>
          <w:tcPr>
            <w:tcW w:w="208" w:type="pct"/>
            <w:vAlign w:val="center"/>
          </w:tcPr>
          <w:p w:rsidR="00E20CE3" w:rsidRDefault="00BF515F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pct"/>
          </w:tcPr>
          <w:p w:rsidR="00E20CE3" w:rsidRDefault="00E20CE3" w:rsidP="00735ABF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спортивных площадок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  <w:gridSpan w:val="2"/>
            <w:vAlign w:val="center"/>
          </w:tcPr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DF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E20CE3" w:rsidRPr="00121928" w:rsidRDefault="001416B6" w:rsidP="0027139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2713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2192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36" w:type="pct"/>
            <w:vAlign w:val="center"/>
          </w:tcPr>
          <w:p w:rsidR="00E20CE3" w:rsidRPr="008500C4" w:rsidRDefault="00121928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  <w:r w:rsidR="00E20CE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372900" w:rsidRDefault="00FB4B8F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20CE3" w:rsidRPr="0037290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1416B6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713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0CE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24" w:type="pct"/>
            <w:vAlign w:val="center"/>
          </w:tcPr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детей занимающихся  спортом  во внеурочное время</w:t>
            </w:r>
          </w:p>
        </w:tc>
        <w:tc>
          <w:tcPr>
            <w:tcW w:w="633" w:type="pct"/>
            <w:vAlign w:val="center"/>
          </w:tcPr>
          <w:p w:rsidR="00E20CE3" w:rsidRDefault="00E20CE3" w:rsidP="00735ABF">
            <w:pPr>
              <w:spacing w:after="0" w:line="240" w:lineRule="auto"/>
              <w:jc w:val="center"/>
            </w:pPr>
            <w:r w:rsidRPr="00F95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20CE3" w:rsidRPr="00A66DF4" w:rsidTr="00BF515F">
        <w:trPr>
          <w:trHeight w:val="1533"/>
        </w:trPr>
        <w:tc>
          <w:tcPr>
            <w:tcW w:w="208" w:type="pct"/>
            <w:vAlign w:val="center"/>
          </w:tcPr>
          <w:p w:rsidR="00E20CE3" w:rsidRDefault="00BF515F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75" w:type="pct"/>
          </w:tcPr>
          <w:p w:rsidR="00E20CE3" w:rsidRPr="002339EA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оведение спортивно-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массовых мероприятий и соревнований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поселении</w:t>
            </w:r>
          </w:p>
        </w:tc>
        <w:tc>
          <w:tcPr>
            <w:tcW w:w="545" w:type="pct"/>
            <w:gridSpan w:val="2"/>
            <w:vAlign w:val="center"/>
          </w:tcPr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DF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E20CE3" w:rsidRPr="002E41C2" w:rsidRDefault="00E20CE3" w:rsidP="001416B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36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B59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B59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E20CE3" w:rsidRPr="008500C4" w:rsidRDefault="001416B6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20CE3" w:rsidRPr="00EB598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B59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B59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Align w:val="center"/>
          </w:tcPr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количества занимающихся</w:t>
            </w:r>
          </w:p>
        </w:tc>
        <w:tc>
          <w:tcPr>
            <w:tcW w:w="633" w:type="pct"/>
            <w:vAlign w:val="center"/>
          </w:tcPr>
          <w:p w:rsidR="00E20CE3" w:rsidRDefault="00E20CE3" w:rsidP="00735ABF">
            <w:pPr>
              <w:spacing w:after="0" w:line="240" w:lineRule="auto"/>
              <w:jc w:val="center"/>
            </w:pPr>
            <w:r w:rsidRPr="00F95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E20CE3" w:rsidRPr="00A66DF4" w:rsidTr="00BF515F">
        <w:trPr>
          <w:trHeight w:val="431"/>
        </w:trPr>
        <w:tc>
          <w:tcPr>
            <w:tcW w:w="208" w:type="pct"/>
            <w:vAlign w:val="center"/>
          </w:tcPr>
          <w:p w:rsidR="00E20CE3" w:rsidRDefault="00BF515F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416B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75" w:type="pct"/>
          </w:tcPr>
          <w:p w:rsidR="00E20CE3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спортивно-массовых и физкультурных  мероприятий (соревнования среди детей и подростков (по возрастным группам); </w:t>
            </w:r>
          </w:p>
          <w:p w:rsidR="00E20CE3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соревнования</w:t>
            </w: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 среди молодежи; </w:t>
            </w:r>
          </w:p>
          <w:p w:rsidR="00E20CE3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>- комплексные физкультурно-оздоровительные и спортивно-массовые мероприятия;</w:t>
            </w:r>
          </w:p>
          <w:p w:rsidR="00E20CE3" w:rsidRPr="002339EA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 xml:space="preserve">- соревнования среди ветеранов; </w:t>
            </w:r>
          </w:p>
          <w:p w:rsidR="00E20CE3" w:rsidRPr="002339EA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2339EA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2339EA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роведение спортивных</w:t>
            </w:r>
            <w:r w:rsidRPr="002339EA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фестивалей по видам спорта;</w:t>
            </w:r>
          </w:p>
          <w:p w:rsidR="00E20CE3" w:rsidRPr="002339EA" w:rsidRDefault="00E20CE3" w:rsidP="00735ABF">
            <w:pPr>
              <w:spacing w:after="0" w:line="240" w:lineRule="auto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 по проезду (ГСМ)  участников спортивных соревнований и мероприятий к месту проведения»</w:t>
            </w:r>
          </w:p>
        </w:tc>
        <w:tc>
          <w:tcPr>
            <w:tcW w:w="545" w:type="pct"/>
            <w:gridSpan w:val="2"/>
            <w:vAlign w:val="center"/>
          </w:tcPr>
          <w:p w:rsidR="00E20CE3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D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  <w:p w:rsidR="00E20CE3" w:rsidRPr="00A66DF4" w:rsidRDefault="00E20CE3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:rsidR="00E20CE3" w:rsidRPr="002E41C2" w:rsidRDefault="008D1C91" w:rsidP="001416B6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277,3</w:t>
            </w:r>
          </w:p>
        </w:tc>
        <w:tc>
          <w:tcPr>
            <w:tcW w:w="336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500C4" w:rsidRDefault="001416B6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20CE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2" w:type="pct"/>
            <w:vAlign w:val="center"/>
          </w:tcPr>
          <w:p w:rsidR="00E20CE3" w:rsidRPr="008D1C91" w:rsidRDefault="008D1C91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127,3</w:t>
            </w:r>
          </w:p>
        </w:tc>
        <w:tc>
          <w:tcPr>
            <w:tcW w:w="242" w:type="pct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47" w:type="pct"/>
            <w:gridSpan w:val="2"/>
            <w:vAlign w:val="center"/>
          </w:tcPr>
          <w:p w:rsidR="00E20CE3" w:rsidRPr="008500C4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500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24" w:type="pct"/>
            <w:vAlign w:val="center"/>
          </w:tcPr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видов</w:t>
            </w:r>
          </w:p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спорта, вовлечение учащихся и взрослого населения в соревновательную деятельность,</w:t>
            </w:r>
          </w:p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D2D2D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детско-юношеского спорта,</w:t>
            </w:r>
          </w:p>
          <w:p w:rsidR="00E20CE3" w:rsidRPr="00735ABF" w:rsidRDefault="00E20CE3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D2D2D"/>
                <w:sz w:val="20"/>
                <w:szCs w:val="20"/>
              </w:rPr>
            </w:pPr>
            <w:r w:rsidRPr="00735ABF">
              <w:rPr>
                <w:rFonts w:ascii="Times New Roman" w:hAnsi="Times New Roman" w:cs="Times New Roman"/>
                <w:color w:val="2D2D2D"/>
                <w:sz w:val="20"/>
                <w:szCs w:val="20"/>
              </w:rPr>
              <w:t>повышение уровня</w:t>
            </w:r>
            <w:r w:rsidRPr="00735ABF">
              <w:rPr>
                <w:rFonts w:ascii="Times New Roman" w:hAnsi="Times New Roman" w:cs="Times New Roman"/>
                <w:color w:val="2D2D2D"/>
                <w:sz w:val="20"/>
                <w:szCs w:val="20"/>
              </w:rPr>
              <w:br/>
              <w:t>физической подготовки</w:t>
            </w:r>
            <w:r w:rsidRPr="00735ABF">
              <w:rPr>
                <w:rFonts w:ascii="Times New Roman" w:hAnsi="Times New Roman" w:cs="Times New Roman"/>
                <w:color w:val="2D2D2D"/>
                <w:sz w:val="20"/>
                <w:szCs w:val="20"/>
              </w:rPr>
              <w:br/>
              <w:t>молодежи</w:t>
            </w:r>
          </w:p>
        </w:tc>
        <w:tc>
          <w:tcPr>
            <w:tcW w:w="633" w:type="pct"/>
            <w:vAlign w:val="center"/>
          </w:tcPr>
          <w:p w:rsidR="00E20CE3" w:rsidRDefault="00E20CE3" w:rsidP="00735ABF">
            <w:pPr>
              <w:spacing w:after="0" w:line="240" w:lineRule="auto"/>
              <w:jc w:val="center"/>
            </w:pPr>
            <w:r w:rsidRPr="00F95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121928" w:rsidTr="00BF515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3"/>
          <w:wBefore w:w="1106" w:type="pct"/>
          <w:wAfter w:w="1318" w:type="pct"/>
          <w:trHeight w:val="100"/>
        </w:trPr>
        <w:tc>
          <w:tcPr>
            <w:tcW w:w="2576" w:type="pct"/>
            <w:gridSpan w:val="8"/>
          </w:tcPr>
          <w:p w:rsidR="00121928" w:rsidRDefault="00121928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1928" w:rsidRPr="00A66DF4" w:rsidTr="00BF515F">
        <w:trPr>
          <w:trHeight w:val="1180"/>
        </w:trPr>
        <w:tc>
          <w:tcPr>
            <w:tcW w:w="208" w:type="pct"/>
            <w:vMerge w:val="restart"/>
            <w:vAlign w:val="center"/>
          </w:tcPr>
          <w:p w:rsidR="00121928" w:rsidRDefault="00121928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75" w:type="pct"/>
            <w:vMerge w:val="restart"/>
          </w:tcPr>
          <w:p w:rsidR="00121928" w:rsidRPr="002339EA" w:rsidRDefault="00121928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«Совершенствование спортивной инфраструктуры и укрепление материально- технической базы в целях обеспечения условий для занятия физической культу</w:t>
            </w:r>
            <w:r w:rsidR="006F2DF0">
              <w:rPr>
                <w:rFonts w:ascii="Times New Roman" w:hAnsi="Times New Roman" w:cs="Times New Roman"/>
                <w:sz w:val="24"/>
                <w:szCs w:val="24"/>
              </w:rPr>
              <w:t>рой и массовым спортом» в 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сле:</w:t>
            </w:r>
          </w:p>
        </w:tc>
        <w:tc>
          <w:tcPr>
            <w:tcW w:w="545" w:type="pct"/>
            <w:gridSpan w:val="2"/>
            <w:vAlign w:val="center"/>
          </w:tcPr>
          <w:p w:rsidR="00121928" w:rsidRPr="00212ABB" w:rsidRDefault="00212ABB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121928" w:rsidRDefault="00212ABB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336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 w:val="restart"/>
            <w:vAlign w:val="center"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видов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спорта, вовлечение учащихся и взрослого населения в соревновательную деятельность,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детско-юношеского спорта,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уровня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 подготовки</w:t>
            </w:r>
          </w:p>
          <w:p w:rsidR="00121928" w:rsidRPr="00735ABF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633" w:type="pct"/>
            <w:vMerge w:val="restart"/>
            <w:vAlign w:val="center"/>
          </w:tcPr>
          <w:p w:rsidR="00121928" w:rsidRPr="00F954D6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Бойкопонурского сельского поселения Калининского района</w:t>
            </w:r>
          </w:p>
        </w:tc>
      </w:tr>
      <w:tr w:rsidR="00121928" w:rsidRPr="00A66DF4" w:rsidTr="00BF515F">
        <w:trPr>
          <w:trHeight w:val="656"/>
        </w:trPr>
        <w:tc>
          <w:tcPr>
            <w:tcW w:w="208" w:type="pct"/>
            <w:vMerge/>
            <w:vAlign w:val="center"/>
          </w:tcPr>
          <w:p w:rsidR="00121928" w:rsidRDefault="00121928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121928" w:rsidRDefault="00121928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121928" w:rsidRPr="00212ABB" w:rsidRDefault="00212ABB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564" w:type="pct"/>
            <w:vAlign w:val="center"/>
          </w:tcPr>
          <w:p w:rsidR="00121928" w:rsidRDefault="00212ABB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3289,4</w:t>
            </w:r>
          </w:p>
        </w:tc>
        <w:tc>
          <w:tcPr>
            <w:tcW w:w="336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3289,4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  <w:vAlign w:val="center"/>
          </w:tcPr>
          <w:p w:rsidR="00121928" w:rsidRPr="00735ABF" w:rsidRDefault="00121928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vAlign w:val="center"/>
          </w:tcPr>
          <w:p w:rsidR="00121928" w:rsidRPr="00F954D6" w:rsidRDefault="00121928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1928" w:rsidRPr="00A66DF4" w:rsidTr="00BF515F">
        <w:trPr>
          <w:trHeight w:val="1452"/>
        </w:trPr>
        <w:tc>
          <w:tcPr>
            <w:tcW w:w="208" w:type="pct"/>
            <w:vMerge/>
            <w:vAlign w:val="center"/>
          </w:tcPr>
          <w:p w:rsidR="00121928" w:rsidRDefault="00121928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121928" w:rsidRDefault="00121928" w:rsidP="00735A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121928" w:rsidRPr="00212ABB" w:rsidRDefault="00212ABB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4" w:type="pct"/>
            <w:vAlign w:val="center"/>
          </w:tcPr>
          <w:p w:rsidR="00121928" w:rsidRDefault="00212ABB" w:rsidP="00735AB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4574,0</w:t>
            </w:r>
          </w:p>
        </w:tc>
        <w:tc>
          <w:tcPr>
            <w:tcW w:w="336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4574,0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121928" w:rsidRPr="00121928" w:rsidRDefault="00212ABB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  <w:vAlign w:val="center"/>
          </w:tcPr>
          <w:p w:rsidR="00121928" w:rsidRPr="00735ABF" w:rsidRDefault="00121928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vAlign w:val="center"/>
          </w:tcPr>
          <w:p w:rsidR="00121928" w:rsidRPr="00F954D6" w:rsidRDefault="00121928" w:rsidP="00735A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2ABB" w:rsidRPr="00A66DF4" w:rsidTr="00BF515F">
        <w:trPr>
          <w:trHeight w:val="760"/>
        </w:trPr>
        <w:tc>
          <w:tcPr>
            <w:tcW w:w="208" w:type="pct"/>
            <w:vMerge w:val="restar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875" w:type="pct"/>
            <w:vMerge w:val="restart"/>
          </w:tcPr>
          <w:p w:rsidR="00212ABB" w:rsidRDefault="00212ABB" w:rsidP="0021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многофункциональной спортивно-игровая площадка с зоной уличных тренажеров и воркаута для нужд Бойкопонурского сельского поселения Калининского района</w:t>
            </w:r>
          </w:p>
        </w:tc>
        <w:tc>
          <w:tcPr>
            <w:tcW w:w="545" w:type="pct"/>
            <w:gridSpan w:val="2"/>
          </w:tcPr>
          <w:p w:rsidR="00212ABB" w:rsidRPr="00212ABB" w:rsidRDefault="00212ABB" w:rsidP="00212ABB">
            <w:pPr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4" w:type="pc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1240,06</w:t>
            </w:r>
          </w:p>
        </w:tc>
        <w:tc>
          <w:tcPr>
            <w:tcW w:w="336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1240,6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 w:val="restart"/>
            <w:vAlign w:val="center"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видов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спорта, вовлечение учащихся и взрослого населения в соревновательную деятельность,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детско-юношеского спорта,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уровня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 подготовки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633" w:type="pct"/>
            <w:vMerge w:val="restart"/>
          </w:tcPr>
          <w:p w:rsidR="00212ABB" w:rsidRPr="00212ABB" w:rsidRDefault="00212ABB" w:rsidP="00212ABB">
            <w:pPr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Администрация Бойкопонурского сельского поселения Калининского района</w:t>
            </w:r>
          </w:p>
        </w:tc>
      </w:tr>
      <w:tr w:rsidR="00212ABB" w:rsidRPr="00A66DF4" w:rsidTr="00BF515F">
        <w:trPr>
          <w:trHeight w:val="599"/>
        </w:trPr>
        <w:tc>
          <w:tcPr>
            <w:tcW w:w="208" w:type="pct"/>
            <w:vMerge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212ABB" w:rsidRDefault="00212ABB" w:rsidP="0021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</w:tcPr>
          <w:p w:rsidR="00212ABB" w:rsidRPr="00212ABB" w:rsidRDefault="00212ABB" w:rsidP="00212ABB">
            <w:pPr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564" w:type="pc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3289,4</w:t>
            </w:r>
          </w:p>
        </w:tc>
        <w:tc>
          <w:tcPr>
            <w:tcW w:w="336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3289,4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  <w:vAlign w:val="center"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2ABB" w:rsidRPr="00A66DF4" w:rsidTr="00BF515F">
        <w:trPr>
          <w:trHeight w:val="1106"/>
        </w:trPr>
        <w:tc>
          <w:tcPr>
            <w:tcW w:w="208" w:type="pct"/>
            <w:vMerge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212ABB" w:rsidRDefault="00212ABB" w:rsidP="0021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</w:tcPr>
          <w:p w:rsidR="00212ABB" w:rsidRPr="00212ABB" w:rsidRDefault="00212ABB" w:rsidP="00212ABB">
            <w:pPr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4" w:type="pc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4530,0</w:t>
            </w:r>
          </w:p>
        </w:tc>
        <w:tc>
          <w:tcPr>
            <w:tcW w:w="336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  <w:vAlign w:val="center"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2ABB" w:rsidRPr="00A66DF4" w:rsidTr="00BF515F">
        <w:trPr>
          <w:trHeight w:val="502"/>
        </w:trPr>
        <w:tc>
          <w:tcPr>
            <w:tcW w:w="208" w:type="pct"/>
            <w:vMerge w:val="restar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875" w:type="pct"/>
            <w:vMerge w:val="restart"/>
          </w:tcPr>
          <w:p w:rsidR="00212ABB" w:rsidRDefault="00212ABB" w:rsidP="0021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многофункциональной спортивно-игровая площадка с зоной уличных тренажеров и воркаута для нужд Бойкопонурского сельского поселения Калининского района</w:t>
            </w:r>
          </w:p>
        </w:tc>
        <w:tc>
          <w:tcPr>
            <w:tcW w:w="545" w:type="pct"/>
            <w:gridSpan w:val="2"/>
          </w:tcPr>
          <w:p w:rsidR="00212ABB" w:rsidRPr="00212ABB" w:rsidRDefault="00212ABB" w:rsidP="00212ABB">
            <w:pPr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lastRenderedPageBreak/>
              <w:t xml:space="preserve">Местный </w:t>
            </w:r>
            <w:r w:rsidRPr="00212ABB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564" w:type="pc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44,0</w:t>
            </w:r>
          </w:p>
        </w:tc>
        <w:tc>
          <w:tcPr>
            <w:tcW w:w="336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 w:val="restart"/>
            <w:vAlign w:val="center"/>
          </w:tcPr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видов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спорта, </w:t>
            </w: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вовлечение учащихся и взрослого населения в соревновательную деятельность,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детско-юношеского спорта,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уровня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 подготовки</w:t>
            </w:r>
          </w:p>
          <w:p w:rsidR="00212ABB" w:rsidRPr="00212ABB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2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633" w:type="pct"/>
            <w:vMerge w:val="restart"/>
          </w:tcPr>
          <w:p w:rsidR="00212ABB" w:rsidRPr="00212ABB" w:rsidRDefault="00212ABB" w:rsidP="00212ABB">
            <w:pPr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212ABB">
              <w:rPr>
                <w:rFonts w:ascii="Times New Roman" w:hAnsi="Times New Roman" w:cs="Times New Roman"/>
              </w:rPr>
              <w:lastRenderedPageBreak/>
              <w:t>Бойкопонурского сельского поселения Калининского района</w:t>
            </w:r>
          </w:p>
        </w:tc>
      </w:tr>
      <w:tr w:rsidR="00212ABB" w:rsidRPr="00A66DF4" w:rsidTr="00BF515F">
        <w:trPr>
          <w:trHeight w:val="725"/>
        </w:trPr>
        <w:tc>
          <w:tcPr>
            <w:tcW w:w="208" w:type="pct"/>
            <w:vMerge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212ABB" w:rsidRDefault="00212ABB" w:rsidP="0021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</w:tcPr>
          <w:p w:rsidR="00212ABB" w:rsidRPr="00212ABB" w:rsidRDefault="00212ABB" w:rsidP="00212ABB">
            <w:pPr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564" w:type="pct"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2" w:type="pct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gridSpan w:val="2"/>
            <w:vAlign w:val="center"/>
          </w:tcPr>
          <w:p w:rsidR="00212ABB" w:rsidRPr="00121928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vMerge/>
            <w:vAlign w:val="center"/>
          </w:tcPr>
          <w:p w:rsidR="00212ABB" w:rsidRPr="00735ABF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vAlign w:val="center"/>
          </w:tcPr>
          <w:p w:rsidR="00212ABB" w:rsidRPr="00F954D6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12ABB" w:rsidRPr="00A66DF4" w:rsidTr="00BF515F">
        <w:trPr>
          <w:trHeight w:val="1233"/>
        </w:trPr>
        <w:tc>
          <w:tcPr>
            <w:tcW w:w="208" w:type="pct"/>
            <w:vMerge/>
            <w:vAlign w:val="center"/>
          </w:tcPr>
          <w:p w:rsidR="00212ABB" w:rsidRDefault="00212ABB" w:rsidP="00212AB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pct"/>
            <w:vMerge/>
          </w:tcPr>
          <w:p w:rsidR="00212ABB" w:rsidRDefault="00212ABB" w:rsidP="0021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gridSpan w:val="2"/>
          </w:tcPr>
          <w:p w:rsidR="00212ABB" w:rsidRPr="00212ABB" w:rsidRDefault="00212ABB" w:rsidP="00212ABB">
            <w:pPr>
              <w:jc w:val="center"/>
              <w:rPr>
                <w:rFonts w:ascii="Times New Roman" w:hAnsi="Times New Roman" w:cs="Times New Roman"/>
              </w:rPr>
            </w:pPr>
            <w:r w:rsidRPr="00212AB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4" w:type="pct"/>
          </w:tcPr>
          <w:p w:rsidR="00212ABB" w:rsidRPr="007A08B4" w:rsidRDefault="00212ABB" w:rsidP="00212ABB">
            <w:r w:rsidRPr="007A08B4">
              <w:t>44,0</w:t>
            </w:r>
          </w:p>
        </w:tc>
        <w:tc>
          <w:tcPr>
            <w:tcW w:w="336" w:type="pct"/>
          </w:tcPr>
          <w:p w:rsidR="00212ABB" w:rsidRPr="007A08B4" w:rsidRDefault="00212ABB" w:rsidP="00212ABB">
            <w:r w:rsidRPr="007A08B4">
              <w:t>44,0</w:t>
            </w:r>
          </w:p>
        </w:tc>
        <w:tc>
          <w:tcPr>
            <w:tcW w:w="242" w:type="pct"/>
          </w:tcPr>
          <w:p w:rsidR="00212ABB" w:rsidRPr="007A08B4" w:rsidRDefault="00212ABB" w:rsidP="00212ABB">
            <w:r w:rsidRPr="007A08B4">
              <w:t>0,0</w:t>
            </w:r>
          </w:p>
        </w:tc>
        <w:tc>
          <w:tcPr>
            <w:tcW w:w="242" w:type="pct"/>
          </w:tcPr>
          <w:p w:rsidR="00212ABB" w:rsidRPr="007A08B4" w:rsidRDefault="00212ABB" w:rsidP="00212ABB">
            <w:r w:rsidRPr="007A08B4">
              <w:t>0,0</w:t>
            </w:r>
          </w:p>
        </w:tc>
        <w:tc>
          <w:tcPr>
            <w:tcW w:w="242" w:type="pct"/>
          </w:tcPr>
          <w:p w:rsidR="00212ABB" w:rsidRPr="007A08B4" w:rsidRDefault="00212ABB" w:rsidP="00212ABB">
            <w:r w:rsidRPr="007A08B4">
              <w:t>0,0</w:t>
            </w:r>
          </w:p>
        </w:tc>
        <w:tc>
          <w:tcPr>
            <w:tcW w:w="242" w:type="pct"/>
          </w:tcPr>
          <w:p w:rsidR="00212ABB" w:rsidRPr="007A08B4" w:rsidRDefault="00212ABB" w:rsidP="00212ABB">
            <w:r w:rsidRPr="007A08B4">
              <w:t>0,0</w:t>
            </w:r>
          </w:p>
        </w:tc>
        <w:tc>
          <w:tcPr>
            <w:tcW w:w="247" w:type="pct"/>
            <w:gridSpan w:val="2"/>
          </w:tcPr>
          <w:p w:rsidR="00212ABB" w:rsidRDefault="00212ABB" w:rsidP="00212ABB">
            <w:r w:rsidRPr="007A08B4">
              <w:t>0,0</w:t>
            </w:r>
          </w:p>
        </w:tc>
        <w:tc>
          <w:tcPr>
            <w:tcW w:w="624" w:type="pct"/>
            <w:vMerge/>
            <w:vAlign w:val="center"/>
          </w:tcPr>
          <w:p w:rsidR="00212ABB" w:rsidRPr="00735ABF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vAlign w:val="center"/>
          </w:tcPr>
          <w:p w:rsidR="00212ABB" w:rsidRPr="00F954D6" w:rsidRDefault="00212ABB" w:rsidP="00212A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20CE3" w:rsidRDefault="00E20CE3" w:rsidP="00FC3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CE3" w:rsidRDefault="00E20CE3" w:rsidP="00FC3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CE3" w:rsidRDefault="00E20CE3" w:rsidP="001B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 Бойкопонурского</w:t>
      </w:r>
    </w:p>
    <w:p w:rsidR="00E20CE3" w:rsidRDefault="00E20CE3" w:rsidP="001B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Калининского района                                                                                                               </w:t>
      </w:r>
      <w:r w:rsidR="008D1C91">
        <w:rPr>
          <w:rFonts w:ascii="Times New Roman" w:hAnsi="Times New Roman" w:cs="Times New Roman"/>
          <w:sz w:val="28"/>
          <w:szCs w:val="28"/>
        </w:rPr>
        <w:t>Р.И. Федотов</w:t>
      </w:r>
    </w:p>
    <w:sectPr w:rsidR="00E20CE3" w:rsidSect="0003515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DC" w:rsidRDefault="007119DC" w:rsidP="0003515F">
      <w:pPr>
        <w:spacing w:after="0" w:line="240" w:lineRule="auto"/>
      </w:pPr>
      <w:r>
        <w:separator/>
      </w:r>
    </w:p>
  </w:endnote>
  <w:endnote w:type="continuationSeparator" w:id="0">
    <w:p w:rsidR="007119DC" w:rsidRDefault="007119DC" w:rsidP="0003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DC" w:rsidRDefault="007119DC" w:rsidP="0003515F">
      <w:pPr>
        <w:spacing w:after="0" w:line="240" w:lineRule="auto"/>
      </w:pPr>
      <w:r>
        <w:separator/>
      </w:r>
    </w:p>
  </w:footnote>
  <w:footnote w:type="continuationSeparator" w:id="0">
    <w:p w:rsidR="007119DC" w:rsidRDefault="007119DC" w:rsidP="0003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15F" w:rsidRDefault="007119DC">
    <w:pPr>
      <w:pStyle w:val="a7"/>
    </w:pPr>
    <w:r>
      <w:pict>
        <v:rect id="_x0000_s2057" style="position:absolute;margin-left:768.5pt;margin-top:261.55pt;width:60pt;height:71.25pt;z-index:1;visibility:visible;mso-width-percent:0;mso-wrap-distance-left:9pt;mso-wrap-distance-top:0;mso-wrap-distance-right:9pt;mso-wrap-distance-bottom:0;mso-position-horizontal-relative:page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2057">
            <w:txbxContent>
              <w:p w:rsidR="0003515F" w:rsidRPr="0003515F" w:rsidRDefault="00E936B2" w:rsidP="0003515F">
                <w:pPr>
                  <w:spacing w:after="0"/>
                  <w:jc w:val="center"/>
                  <w:rPr>
                    <w:rFonts w:ascii="Cambria" w:hAnsi="Cambria" w:cs="Times New Roman"/>
                    <w:sz w:val="72"/>
                    <w:szCs w:val="72"/>
                  </w:rPr>
                </w:pPr>
                <w:r w:rsidRPr="000351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="0003515F" w:rsidRPr="0003515F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\* MERGEFORMAT</w:instrText>
                </w:r>
                <w:r w:rsidRPr="000351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C54E58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03515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D4316"/>
    <w:multiLevelType w:val="hybridMultilevel"/>
    <w:tmpl w:val="037854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5AE0D49"/>
    <w:multiLevelType w:val="hybridMultilevel"/>
    <w:tmpl w:val="B1C09AD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15C"/>
    <w:rsid w:val="0001088A"/>
    <w:rsid w:val="00014C4E"/>
    <w:rsid w:val="000279BC"/>
    <w:rsid w:val="00034940"/>
    <w:rsid w:val="0003515F"/>
    <w:rsid w:val="0004234C"/>
    <w:rsid w:val="00044385"/>
    <w:rsid w:val="000877FC"/>
    <w:rsid w:val="000A3811"/>
    <w:rsid w:val="000B6C01"/>
    <w:rsid w:val="000C5B5C"/>
    <w:rsid w:val="000E2736"/>
    <w:rsid w:val="000E7322"/>
    <w:rsid w:val="000F301F"/>
    <w:rsid w:val="000F7E0A"/>
    <w:rsid w:val="0010184F"/>
    <w:rsid w:val="00110D0B"/>
    <w:rsid w:val="00113206"/>
    <w:rsid w:val="001216E2"/>
    <w:rsid w:val="00121928"/>
    <w:rsid w:val="00121C53"/>
    <w:rsid w:val="00140343"/>
    <w:rsid w:val="00140BAA"/>
    <w:rsid w:val="001416B6"/>
    <w:rsid w:val="00152B93"/>
    <w:rsid w:val="001719D7"/>
    <w:rsid w:val="0018243C"/>
    <w:rsid w:val="001B18D3"/>
    <w:rsid w:val="001B6001"/>
    <w:rsid w:val="001C255E"/>
    <w:rsid w:val="001C3C04"/>
    <w:rsid w:val="001C59E8"/>
    <w:rsid w:val="001D5E41"/>
    <w:rsid w:val="001F174C"/>
    <w:rsid w:val="001F5576"/>
    <w:rsid w:val="00204C11"/>
    <w:rsid w:val="00212ABB"/>
    <w:rsid w:val="00221F3B"/>
    <w:rsid w:val="00226A30"/>
    <w:rsid w:val="002339EA"/>
    <w:rsid w:val="00235177"/>
    <w:rsid w:val="0023551D"/>
    <w:rsid w:val="00250FE7"/>
    <w:rsid w:val="002545AD"/>
    <w:rsid w:val="002617A0"/>
    <w:rsid w:val="00271393"/>
    <w:rsid w:val="0027271B"/>
    <w:rsid w:val="00281C7B"/>
    <w:rsid w:val="00283889"/>
    <w:rsid w:val="00293388"/>
    <w:rsid w:val="002953E1"/>
    <w:rsid w:val="002A392F"/>
    <w:rsid w:val="002C34EA"/>
    <w:rsid w:val="002C3B63"/>
    <w:rsid w:val="002D002A"/>
    <w:rsid w:val="002D73AA"/>
    <w:rsid w:val="002E0507"/>
    <w:rsid w:val="002E41C2"/>
    <w:rsid w:val="002E7B17"/>
    <w:rsid w:val="002F1931"/>
    <w:rsid w:val="002F5247"/>
    <w:rsid w:val="003000FC"/>
    <w:rsid w:val="00344755"/>
    <w:rsid w:val="0035152E"/>
    <w:rsid w:val="00372900"/>
    <w:rsid w:val="00373A23"/>
    <w:rsid w:val="00392A5B"/>
    <w:rsid w:val="003A2B8C"/>
    <w:rsid w:val="003A5A88"/>
    <w:rsid w:val="003B27C5"/>
    <w:rsid w:val="003B5C73"/>
    <w:rsid w:val="003B71DC"/>
    <w:rsid w:val="003C683F"/>
    <w:rsid w:val="003E6C87"/>
    <w:rsid w:val="003E75D9"/>
    <w:rsid w:val="0040269D"/>
    <w:rsid w:val="00410616"/>
    <w:rsid w:val="00422A12"/>
    <w:rsid w:val="00442FE2"/>
    <w:rsid w:val="004747C5"/>
    <w:rsid w:val="00483836"/>
    <w:rsid w:val="004862F7"/>
    <w:rsid w:val="0049468F"/>
    <w:rsid w:val="004A5EE7"/>
    <w:rsid w:val="004A614A"/>
    <w:rsid w:val="004A762C"/>
    <w:rsid w:val="004B3E4D"/>
    <w:rsid w:val="004C0CFF"/>
    <w:rsid w:val="004D377A"/>
    <w:rsid w:val="004D71A0"/>
    <w:rsid w:val="004E5FB8"/>
    <w:rsid w:val="004F0E1B"/>
    <w:rsid w:val="004F5482"/>
    <w:rsid w:val="0050487C"/>
    <w:rsid w:val="005123AB"/>
    <w:rsid w:val="00513E4A"/>
    <w:rsid w:val="00543381"/>
    <w:rsid w:val="00545EBE"/>
    <w:rsid w:val="005514BB"/>
    <w:rsid w:val="00556FAE"/>
    <w:rsid w:val="00561C5D"/>
    <w:rsid w:val="00564C79"/>
    <w:rsid w:val="005672C7"/>
    <w:rsid w:val="00571AA2"/>
    <w:rsid w:val="00577CC7"/>
    <w:rsid w:val="00595F13"/>
    <w:rsid w:val="005A12D4"/>
    <w:rsid w:val="005A6380"/>
    <w:rsid w:val="005B6F0D"/>
    <w:rsid w:val="005B7523"/>
    <w:rsid w:val="00616325"/>
    <w:rsid w:val="00621DF7"/>
    <w:rsid w:val="00626CB6"/>
    <w:rsid w:val="0063137B"/>
    <w:rsid w:val="00633594"/>
    <w:rsid w:val="00633DE5"/>
    <w:rsid w:val="006445D6"/>
    <w:rsid w:val="006509BB"/>
    <w:rsid w:val="00670721"/>
    <w:rsid w:val="006826D2"/>
    <w:rsid w:val="0069231B"/>
    <w:rsid w:val="006A22F0"/>
    <w:rsid w:val="006A2757"/>
    <w:rsid w:val="006A4530"/>
    <w:rsid w:val="006C6F4C"/>
    <w:rsid w:val="006D1EB4"/>
    <w:rsid w:val="006E39C3"/>
    <w:rsid w:val="006F2DF0"/>
    <w:rsid w:val="006F363E"/>
    <w:rsid w:val="00710323"/>
    <w:rsid w:val="00711504"/>
    <w:rsid w:val="007119DC"/>
    <w:rsid w:val="00717D31"/>
    <w:rsid w:val="0072144B"/>
    <w:rsid w:val="007246A4"/>
    <w:rsid w:val="00730C1A"/>
    <w:rsid w:val="00735ABF"/>
    <w:rsid w:val="007526FE"/>
    <w:rsid w:val="00755DDE"/>
    <w:rsid w:val="007772B1"/>
    <w:rsid w:val="00782488"/>
    <w:rsid w:val="007965FB"/>
    <w:rsid w:val="00796CA0"/>
    <w:rsid w:val="007A28CE"/>
    <w:rsid w:val="007C3FD1"/>
    <w:rsid w:val="007F3A2D"/>
    <w:rsid w:val="00801C28"/>
    <w:rsid w:val="00811C19"/>
    <w:rsid w:val="008165F9"/>
    <w:rsid w:val="0083045A"/>
    <w:rsid w:val="00831355"/>
    <w:rsid w:val="00831825"/>
    <w:rsid w:val="008500C4"/>
    <w:rsid w:val="008A4ECD"/>
    <w:rsid w:val="008D0E87"/>
    <w:rsid w:val="008D1C91"/>
    <w:rsid w:val="008D4809"/>
    <w:rsid w:val="008D4A25"/>
    <w:rsid w:val="008E091F"/>
    <w:rsid w:val="009014E9"/>
    <w:rsid w:val="00902EF8"/>
    <w:rsid w:val="009352D2"/>
    <w:rsid w:val="00935549"/>
    <w:rsid w:val="009518F5"/>
    <w:rsid w:val="0096157E"/>
    <w:rsid w:val="009624AD"/>
    <w:rsid w:val="00976586"/>
    <w:rsid w:val="009860E4"/>
    <w:rsid w:val="00991638"/>
    <w:rsid w:val="009A088D"/>
    <w:rsid w:val="009A2C47"/>
    <w:rsid w:val="009A308A"/>
    <w:rsid w:val="009B3F3F"/>
    <w:rsid w:val="009D1CA3"/>
    <w:rsid w:val="009D5C17"/>
    <w:rsid w:val="009E1D27"/>
    <w:rsid w:val="009E528B"/>
    <w:rsid w:val="009E54C6"/>
    <w:rsid w:val="009E7CC9"/>
    <w:rsid w:val="009F5FDD"/>
    <w:rsid w:val="00A22E5C"/>
    <w:rsid w:val="00A4245B"/>
    <w:rsid w:val="00A66DF4"/>
    <w:rsid w:val="00A96FD8"/>
    <w:rsid w:val="00AA299B"/>
    <w:rsid w:val="00AA2A08"/>
    <w:rsid w:val="00AB6A36"/>
    <w:rsid w:val="00AB71BF"/>
    <w:rsid w:val="00AD4A3B"/>
    <w:rsid w:val="00AE327E"/>
    <w:rsid w:val="00B00E1F"/>
    <w:rsid w:val="00B04FA9"/>
    <w:rsid w:val="00B14FA9"/>
    <w:rsid w:val="00B22A7D"/>
    <w:rsid w:val="00B255B8"/>
    <w:rsid w:val="00B34B77"/>
    <w:rsid w:val="00B44761"/>
    <w:rsid w:val="00B450A1"/>
    <w:rsid w:val="00B45155"/>
    <w:rsid w:val="00B72BD3"/>
    <w:rsid w:val="00B765BA"/>
    <w:rsid w:val="00BB1AD7"/>
    <w:rsid w:val="00BB3EB3"/>
    <w:rsid w:val="00BC3900"/>
    <w:rsid w:val="00BF515F"/>
    <w:rsid w:val="00C02536"/>
    <w:rsid w:val="00C20AA6"/>
    <w:rsid w:val="00C246D4"/>
    <w:rsid w:val="00C31102"/>
    <w:rsid w:val="00C37E18"/>
    <w:rsid w:val="00C41454"/>
    <w:rsid w:val="00C54E58"/>
    <w:rsid w:val="00C6529C"/>
    <w:rsid w:val="00C82B8D"/>
    <w:rsid w:val="00C84CC9"/>
    <w:rsid w:val="00C84F48"/>
    <w:rsid w:val="00CD74EC"/>
    <w:rsid w:val="00CE5AB4"/>
    <w:rsid w:val="00D05394"/>
    <w:rsid w:val="00D11926"/>
    <w:rsid w:val="00D12C02"/>
    <w:rsid w:val="00D24753"/>
    <w:rsid w:val="00D42F4D"/>
    <w:rsid w:val="00D63DE4"/>
    <w:rsid w:val="00D717BF"/>
    <w:rsid w:val="00D75FD0"/>
    <w:rsid w:val="00D92F84"/>
    <w:rsid w:val="00DA0902"/>
    <w:rsid w:val="00DA17BA"/>
    <w:rsid w:val="00DD66B2"/>
    <w:rsid w:val="00DE44E6"/>
    <w:rsid w:val="00DE55AC"/>
    <w:rsid w:val="00DF35EE"/>
    <w:rsid w:val="00DF368C"/>
    <w:rsid w:val="00E0580A"/>
    <w:rsid w:val="00E0592F"/>
    <w:rsid w:val="00E06995"/>
    <w:rsid w:val="00E16637"/>
    <w:rsid w:val="00E20CE3"/>
    <w:rsid w:val="00E23B84"/>
    <w:rsid w:val="00E337FE"/>
    <w:rsid w:val="00E356EF"/>
    <w:rsid w:val="00E43BA0"/>
    <w:rsid w:val="00E4552D"/>
    <w:rsid w:val="00E515CC"/>
    <w:rsid w:val="00E55F13"/>
    <w:rsid w:val="00E728FD"/>
    <w:rsid w:val="00E85092"/>
    <w:rsid w:val="00E86DC5"/>
    <w:rsid w:val="00E936B2"/>
    <w:rsid w:val="00EA10B0"/>
    <w:rsid w:val="00EB00B6"/>
    <w:rsid w:val="00EB5985"/>
    <w:rsid w:val="00EC30B8"/>
    <w:rsid w:val="00EC5A4C"/>
    <w:rsid w:val="00EC5C2E"/>
    <w:rsid w:val="00ED238B"/>
    <w:rsid w:val="00ED3D92"/>
    <w:rsid w:val="00EE61EF"/>
    <w:rsid w:val="00EE6996"/>
    <w:rsid w:val="00F07F0F"/>
    <w:rsid w:val="00F17316"/>
    <w:rsid w:val="00F36194"/>
    <w:rsid w:val="00F42212"/>
    <w:rsid w:val="00F4469A"/>
    <w:rsid w:val="00F45749"/>
    <w:rsid w:val="00F62A3E"/>
    <w:rsid w:val="00F740B8"/>
    <w:rsid w:val="00F77606"/>
    <w:rsid w:val="00F874BE"/>
    <w:rsid w:val="00F93C8E"/>
    <w:rsid w:val="00F9515C"/>
    <w:rsid w:val="00F954D6"/>
    <w:rsid w:val="00F97983"/>
    <w:rsid w:val="00FA4FCC"/>
    <w:rsid w:val="00FA777A"/>
    <w:rsid w:val="00FB4B8F"/>
    <w:rsid w:val="00FB6AB4"/>
    <w:rsid w:val="00FC3107"/>
    <w:rsid w:val="00FC3B8C"/>
    <w:rsid w:val="00FD014F"/>
    <w:rsid w:val="00FE6E99"/>
    <w:rsid w:val="00FF201D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4CF5DED0"/>
  <w15:docId w15:val="{C4FF5F35-F608-41F9-BD62-4E79EC78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5F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515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rsid w:val="009B3F3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locked/>
    <w:rsid w:val="009B3F3F"/>
    <w:rPr>
      <w:rFonts w:ascii="Times New Roman" w:hAnsi="Times New Roman" w:cs="Times New Roman"/>
      <w:sz w:val="24"/>
    </w:rPr>
  </w:style>
  <w:style w:type="paragraph" w:styleId="a4">
    <w:name w:val="No Spacing"/>
    <w:link w:val="a5"/>
    <w:uiPriority w:val="1"/>
    <w:qFormat/>
    <w:rsid w:val="009B3F3F"/>
    <w:rPr>
      <w:rFonts w:cs="Calibri"/>
      <w:sz w:val="22"/>
      <w:szCs w:val="22"/>
    </w:rPr>
  </w:style>
  <w:style w:type="paragraph" w:styleId="a6">
    <w:name w:val="List Paragraph"/>
    <w:basedOn w:val="a"/>
    <w:uiPriority w:val="99"/>
    <w:qFormat/>
    <w:rsid w:val="00FF40C7"/>
    <w:pPr>
      <w:ind w:left="720"/>
    </w:pPr>
  </w:style>
  <w:style w:type="paragraph" w:styleId="a7">
    <w:name w:val="header"/>
    <w:basedOn w:val="a"/>
    <w:link w:val="a8"/>
    <w:uiPriority w:val="99"/>
    <w:unhideWhenUsed/>
    <w:rsid w:val="000351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3515F"/>
    <w:rPr>
      <w:rFonts w:cs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0351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3515F"/>
    <w:rPr>
      <w:rFonts w:cs="Calibri"/>
      <w:sz w:val="22"/>
      <w:szCs w:val="22"/>
    </w:rPr>
  </w:style>
  <w:style w:type="character" w:customStyle="1" w:styleId="a5">
    <w:name w:val="Без интервала Знак"/>
    <w:link w:val="a4"/>
    <w:uiPriority w:val="1"/>
    <w:rsid w:val="0003515F"/>
    <w:rPr>
      <w:rFonts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650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509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BF19-4AA5-4CBE-BCA1-D1A732B3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5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 Windows</cp:lastModifiedBy>
  <cp:revision>155</cp:revision>
  <cp:lastPrinted>2020-05-25T07:26:00Z</cp:lastPrinted>
  <dcterms:created xsi:type="dcterms:W3CDTF">2012-04-10T05:08:00Z</dcterms:created>
  <dcterms:modified xsi:type="dcterms:W3CDTF">2021-06-25T08:18:00Z</dcterms:modified>
</cp:coreProperties>
</file>